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873FF" w14:textId="2190779E" w:rsidR="00D004D2" w:rsidRPr="00877DC7" w:rsidRDefault="00877DC7" w:rsidP="00877DC7">
      <w:pPr>
        <w:pStyle w:val="NoSpacing"/>
        <w:rPr>
          <w:b/>
          <w:bCs/>
        </w:rPr>
      </w:pPr>
      <w:r w:rsidRPr="00877DC7">
        <w:rPr>
          <w:b/>
          <w:bCs/>
        </w:rPr>
        <w:t xml:space="preserve">Copy, Paste, Promote Yourself! </w:t>
      </w:r>
    </w:p>
    <w:p w14:paraId="4EC46338" w14:textId="77777777" w:rsidR="00877DC7" w:rsidRDefault="00877DC7" w:rsidP="00877DC7">
      <w:pPr>
        <w:pStyle w:val="NoSpacing"/>
      </w:pPr>
    </w:p>
    <w:p w14:paraId="4C844F85" w14:textId="566C2D97" w:rsidR="00877DC7" w:rsidRDefault="00877DC7" w:rsidP="00877DC7">
      <w:pPr>
        <w:pStyle w:val="NoSpacing"/>
      </w:pPr>
      <w:r>
        <w:t xml:space="preserve">Utilize the social media language below to promote your new membership with NAIFA! Feel free to tweak it as you’d like. </w:t>
      </w:r>
    </w:p>
    <w:p w14:paraId="3B1E884C" w14:textId="77777777" w:rsidR="00877DC7" w:rsidRDefault="00877DC7" w:rsidP="00877DC7">
      <w:pPr>
        <w:pStyle w:val="NoSpacing"/>
      </w:pPr>
    </w:p>
    <w:p w14:paraId="7B29C9A0" w14:textId="77777777" w:rsidR="00877DC7" w:rsidRDefault="00877DC7" w:rsidP="00877DC7">
      <w:pPr>
        <w:pStyle w:val="NoSpacing"/>
      </w:pPr>
    </w:p>
    <w:p w14:paraId="34D6C201" w14:textId="34F6D926" w:rsidR="006E4801" w:rsidRPr="006E4801" w:rsidRDefault="006E4801" w:rsidP="00877DC7">
      <w:pPr>
        <w:pStyle w:val="NoSpacing"/>
        <w:rPr>
          <w:b/>
          <w:bCs/>
        </w:rPr>
      </w:pPr>
      <w:r w:rsidRPr="006E4801">
        <w:rPr>
          <w:b/>
          <w:bCs/>
        </w:rPr>
        <w:t xml:space="preserve">POST OPTION 1: </w:t>
      </w:r>
    </w:p>
    <w:p w14:paraId="698EEB2F" w14:textId="77777777" w:rsidR="006E4801" w:rsidRDefault="006E4801" w:rsidP="00877DC7">
      <w:pPr>
        <w:pStyle w:val="NoSpacing"/>
      </w:pPr>
    </w:p>
    <w:p w14:paraId="0E048350" w14:textId="77777777" w:rsidR="006E4801" w:rsidRPr="006E4801" w:rsidRDefault="006E4801" w:rsidP="006E4801">
      <w:pPr>
        <w:pStyle w:val="NoSpacing"/>
      </w:pPr>
      <w:r w:rsidRPr="006E4801">
        <w:rPr>
          <w:rFonts w:ascii="Segoe UI Emoji" w:hAnsi="Segoe UI Emoji" w:cs="Segoe UI Emoji"/>
        </w:rPr>
        <w:t>🎉</w:t>
      </w:r>
      <w:r w:rsidRPr="006E4801">
        <w:t xml:space="preserve"> Exciting news to share! </w:t>
      </w:r>
      <w:r w:rsidRPr="006E4801">
        <w:rPr>
          <w:rFonts w:ascii="Segoe UI Emoji" w:hAnsi="Segoe UI Emoji" w:cs="Segoe UI Emoji"/>
        </w:rPr>
        <w:t>🎉</w:t>
      </w:r>
    </w:p>
    <w:p w14:paraId="21DCD851" w14:textId="77777777" w:rsidR="006E4801" w:rsidRDefault="006E4801" w:rsidP="006E4801">
      <w:pPr>
        <w:pStyle w:val="NoSpacing"/>
      </w:pPr>
    </w:p>
    <w:p w14:paraId="5E2E5DDE" w14:textId="2AE1573F" w:rsidR="006E4801" w:rsidRPr="006E4801" w:rsidRDefault="006E4801" w:rsidP="006E4801">
      <w:pPr>
        <w:pStyle w:val="NoSpacing"/>
      </w:pPr>
      <w:r w:rsidRPr="006E4801">
        <w:t xml:space="preserve">I'm proud to officially join the </w:t>
      </w:r>
      <w:r w:rsidRPr="006E4801">
        <w:rPr>
          <w:b/>
          <w:bCs/>
        </w:rPr>
        <w:t>National Association of Insurance and Financial Advisors (NAIFA)</w:t>
      </w:r>
      <w:r w:rsidRPr="006E4801">
        <w:t xml:space="preserve"> — the nation’s leading organization for insurance and financial professionals.</w:t>
      </w:r>
    </w:p>
    <w:p w14:paraId="6E69337B" w14:textId="77777777" w:rsidR="006E4801" w:rsidRDefault="006E4801" w:rsidP="006E4801">
      <w:pPr>
        <w:pStyle w:val="NoSpacing"/>
      </w:pPr>
    </w:p>
    <w:p w14:paraId="33D3E444" w14:textId="30635965" w:rsidR="006E4801" w:rsidRPr="006E4801" w:rsidRDefault="006E4801" w:rsidP="006E4801">
      <w:pPr>
        <w:pStyle w:val="NoSpacing"/>
      </w:pPr>
      <w:r w:rsidRPr="006E4801">
        <w:t>Becoming a NAIFA member is more than a milestone — it’s a commitment to continued professional growth, ethical leadership, and helping clients protect what matters most.</w:t>
      </w:r>
    </w:p>
    <w:p w14:paraId="07E31A94" w14:textId="77777777" w:rsidR="006E4801" w:rsidRDefault="006E4801" w:rsidP="006E4801">
      <w:pPr>
        <w:pStyle w:val="NoSpacing"/>
      </w:pPr>
    </w:p>
    <w:p w14:paraId="62E8DDA4" w14:textId="54E8F3F0" w:rsidR="006E4801" w:rsidRPr="006E4801" w:rsidRDefault="006E4801" w:rsidP="006E4801">
      <w:pPr>
        <w:pStyle w:val="NoSpacing"/>
      </w:pPr>
      <w:r w:rsidRPr="006E4801">
        <w:t>I’m looking forward to connecting with fellow professionals across Iowa and beyond, and to contributing to NAIFA’s mission of promoting financial literacy, advocating for our industry, and serving families, businesses, and communities across the country.</w:t>
      </w:r>
    </w:p>
    <w:p w14:paraId="6572A5A7" w14:textId="77777777" w:rsidR="006E4801" w:rsidRDefault="006E4801" w:rsidP="006E4801">
      <w:pPr>
        <w:pStyle w:val="NoSpacing"/>
      </w:pPr>
    </w:p>
    <w:p w14:paraId="1A8BCDB9" w14:textId="2E7F51D2" w:rsidR="006E4801" w:rsidRPr="006E4801" w:rsidRDefault="006E4801" w:rsidP="006E4801">
      <w:pPr>
        <w:pStyle w:val="NoSpacing"/>
      </w:pPr>
      <w:r w:rsidRPr="006E4801">
        <w:t xml:space="preserve">Let’s go! </w:t>
      </w:r>
      <w:r w:rsidRPr="006E4801">
        <w:rPr>
          <w:rFonts w:ascii="Segoe UI Emoji" w:hAnsi="Segoe UI Emoji" w:cs="Segoe UI Emoji"/>
        </w:rPr>
        <w:t>💼💡</w:t>
      </w:r>
    </w:p>
    <w:p w14:paraId="7D2257F5" w14:textId="77777777" w:rsidR="006E4801" w:rsidRDefault="006E4801" w:rsidP="006E4801">
      <w:pPr>
        <w:pStyle w:val="NoSpacing"/>
      </w:pPr>
    </w:p>
    <w:p w14:paraId="7B9369E1" w14:textId="4C289B9A" w:rsidR="006E4801" w:rsidRDefault="006E4801" w:rsidP="006E4801">
      <w:pPr>
        <w:pStyle w:val="NoSpacing"/>
      </w:pPr>
      <w:r w:rsidRPr="006E4801">
        <w:t>#NAIFA</w:t>
      </w:r>
      <w:r>
        <w:t>Proud #NAIFAIowa</w:t>
      </w:r>
      <w:r w:rsidRPr="006E4801">
        <w:t xml:space="preserve"> #FinancialProfessionals #FinancialSecurity #ProfessionalGrowth #Leadership</w:t>
      </w:r>
    </w:p>
    <w:p w14:paraId="24FBC9E3" w14:textId="77777777" w:rsidR="006E4801" w:rsidRDefault="006E4801" w:rsidP="006E4801">
      <w:pPr>
        <w:pStyle w:val="NoSpacing"/>
      </w:pPr>
    </w:p>
    <w:p w14:paraId="4EF05525" w14:textId="77777777" w:rsidR="006E4801" w:rsidRDefault="006E4801" w:rsidP="006E4801">
      <w:pPr>
        <w:pStyle w:val="NoSpacing"/>
      </w:pPr>
    </w:p>
    <w:p w14:paraId="7FDEEDD5" w14:textId="77777777" w:rsidR="006E4801" w:rsidRDefault="006E4801" w:rsidP="006E4801">
      <w:pPr>
        <w:pStyle w:val="NoSpacing"/>
      </w:pPr>
    </w:p>
    <w:p w14:paraId="752F04AA" w14:textId="28ABE35B" w:rsidR="006E4801" w:rsidRPr="006E4801" w:rsidRDefault="006E4801" w:rsidP="006E4801">
      <w:pPr>
        <w:pStyle w:val="NoSpacing"/>
        <w:rPr>
          <w:b/>
          <w:bCs/>
        </w:rPr>
      </w:pPr>
      <w:r w:rsidRPr="006E4801">
        <w:rPr>
          <w:b/>
          <w:bCs/>
        </w:rPr>
        <w:t>POST OPTION 2:</w:t>
      </w:r>
    </w:p>
    <w:p w14:paraId="12AEC828" w14:textId="77777777" w:rsidR="006E4801" w:rsidRDefault="006E4801" w:rsidP="006E4801">
      <w:pPr>
        <w:pStyle w:val="NoSpacing"/>
      </w:pPr>
    </w:p>
    <w:p w14:paraId="52733751" w14:textId="77777777" w:rsidR="006E4801" w:rsidRDefault="006E4801" w:rsidP="006E4801">
      <w:pPr>
        <w:pStyle w:val="NoSpacing"/>
      </w:pPr>
      <w:r w:rsidRPr="006E4801">
        <w:rPr>
          <w:rFonts w:ascii="Segoe UI Emoji" w:hAnsi="Segoe UI Emoji" w:cs="Segoe UI Emoji"/>
        </w:rPr>
        <w:t>🚀</w:t>
      </w:r>
      <w:r w:rsidRPr="006E4801">
        <w:t xml:space="preserve"> Leveling up!</w:t>
      </w:r>
    </w:p>
    <w:p w14:paraId="624C03CA" w14:textId="77777777" w:rsidR="006E4801" w:rsidRPr="006E4801" w:rsidRDefault="006E4801" w:rsidP="006E4801">
      <w:pPr>
        <w:pStyle w:val="NoSpacing"/>
      </w:pPr>
    </w:p>
    <w:p w14:paraId="291E0FDE" w14:textId="77777777" w:rsidR="006E4801" w:rsidRDefault="006E4801" w:rsidP="006E4801">
      <w:pPr>
        <w:pStyle w:val="NoSpacing"/>
      </w:pPr>
      <w:r w:rsidRPr="006E4801">
        <w:t xml:space="preserve">I’m excited to share that I’ve officially joined the </w:t>
      </w:r>
      <w:r w:rsidRPr="006E4801">
        <w:rPr>
          <w:b/>
          <w:bCs/>
        </w:rPr>
        <w:t>National Association of Insurance and Financial Advisors (NAIFA)</w:t>
      </w:r>
      <w:r w:rsidRPr="006E4801">
        <w:t xml:space="preserve"> — a community of professionals who are passionate about helping people plan, protect, and prosper.</w:t>
      </w:r>
    </w:p>
    <w:p w14:paraId="6E803DDA" w14:textId="77777777" w:rsidR="006E4801" w:rsidRPr="006E4801" w:rsidRDefault="006E4801" w:rsidP="006E4801">
      <w:pPr>
        <w:pStyle w:val="NoSpacing"/>
      </w:pPr>
    </w:p>
    <w:p w14:paraId="015391A4" w14:textId="77777777" w:rsidR="006E4801" w:rsidRDefault="006E4801" w:rsidP="006E4801">
      <w:pPr>
        <w:pStyle w:val="NoSpacing"/>
      </w:pPr>
      <w:r w:rsidRPr="006E4801">
        <w:t xml:space="preserve">Joining NAIFA is a big step in my commitment to serving clients with integrity, staying on top of my game professionally, and advocating for smart policies that support families, businesses, and the </w:t>
      </w:r>
      <w:proofErr w:type="gramStart"/>
      <w:r w:rsidRPr="006E4801">
        <w:t>industry as a whole</w:t>
      </w:r>
      <w:proofErr w:type="gramEnd"/>
      <w:r w:rsidRPr="006E4801">
        <w:t>.</w:t>
      </w:r>
    </w:p>
    <w:p w14:paraId="4C22855B" w14:textId="77777777" w:rsidR="006E4801" w:rsidRPr="006E4801" w:rsidRDefault="006E4801" w:rsidP="006E4801">
      <w:pPr>
        <w:pStyle w:val="NoSpacing"/>
      </w:pPr>
    </w:p>
    <w:p w14:paraId="7E06F9D2" w14:textId="77777777" w:rsidR="006E4801" w:rsidRDefault="006E4801" w:rsidP="006E4801">
      <w:pPr>
        <w:pStyle w:val="NoSpacing"/>
      </w:pPr>
      <w:r w:rsidRPr="006E4801">
        <w:t>Pumped for what’s ahead and grateful to be part of this impactful network!</w:t>
      </w:r>
    </w:p>
    <w:p w14:paraId="62FA25C6" w14:textId="77777777" w:rsidR="006E4801" w:rsidRPr="006E4801" w:rsidRDefault="006E4801" w:rsidP="006E4801">
      <w:pPr>
        <w:pStyle w:val="NoSpacing"/>
      </w:pPr>
    </w:p>
    <w:p w14:paraId="6CAAE4CC" w14:textId="358635E9" w:rsidR="006E4801" w:rsidRDefault="006E4801" w:rsidP="006E4801">
      <w:pPr>
        <w:pStyle w:val="NoSpacing"/>
      </w:pPr>
      <w:r w:rsidRPr="006E4801">
        <w:t>#NAIFA</w:t>
      </w:r>
      <w:r>
        <w:t>Proud #NAIFAIowa</w:t>
      </w:r>
      <w:r w:rsidRPr="006E4801">
        <w:t xml:space="preserve"> #ClientFirst #AlwaysLearning #FinancialProfessionals #ProfessionalDevelopment #FinanceWithPurpose</w:t>
      </w:r>
    </w:p>
    <w:p w14:paraId="20C230DF" w14:textId="77777777" w:rsidR="006E4801" w:rsidRDefault="006E4801" w:rsidP="006E4801">
      <w:pPr>
        <w:pStyle w:val="NoSpacing"/>
      </w:pPr>
    </w:p>
    <w:p w14:paraId="38EE8693" w14:textId="1F49FDC5" w:rsidR="006E4801" w:rsidRDefault="006E4801" w:rsidP="006E4801">
      <w:pPr>
        <w:pStyle w:val="NoSpacing"/>
      </w:pPr>
      <w:r>
        <w:t xml:space="preserve">POST OPTION 3: </w:t>
      </w:r>
    </w:p>
    <w:p w14:paraId="357EC658" w14:textId="77777777" w:rsidR="006E4801" w:rsidRDefault="006E4801" w:rsidP="006E4801">
      <w:pPr>
        <w:pStyle w:val="NoSpacing"/>
      </w:pPr>
    </w:p>
    <w:p w14:paraId="1842539D" w14:textId="71955ABD" w:rsidR="006E4801" w:rsidRDefault="006E4801" w:rsidP="006E4801">
      <w:pPr>
        <w:pStyle w:val="NoSpacing"/>
      </w:pPr>
      <w:r>
        <w:t>I am h</w:t>
      </w:r>
      <w:r w:rsidRPr="006E4801">
        <w:t xml:space="preserve">onored to announce my membership with the </w:t>
      </w:r>
      <w:r w:rsidRPr="006E4801">
        <w:rPr>
          <w:b/>
          <w:bCs/>
        </w:rPr>
        <w:t>National Association of Insurance and Financial Advisors (NAIFA)</w:t>
      </w:r>
      <w:r w:rsidRPr="006E4801">
        <w:t xml:space="preserve"> — the premier association for professionals dedicated to financial security and ethical service.</w:t>
      </w:r>
    </w:p>
    <w:p w14:paraId="34151865" w14:textId="77777777" w:rsidR="006E4801" w:rsidRPr="006E4801" w:rsidRDefault="006E4801" w:rsidP="006E4801">
      <w:pPr>
        <w:pStyle w:val="NoSpacing"/>
      </w:pPr>
    </w:p>
    <w:p w14:paraId="438E6C13" w14:textId="4F56B231" w:rsidR="006E4801" w:rsidRDefault="006E4801" w:rsidP="006E4801">
      <w:pPr>
        <w:pStyle w:val="NoSpacing"/>
      </w:pPr>
      <w:r w:rsidRPr="006E4801">
        <w:t xml:space="preserve">At </w:t>
      </w:r>
      <w:r>
        <w:t>[BUSINESS NAME HERE]</w:t>
      </w:r>
      <w:r w:rsidRPr="006E4801">
        <w:t xml:space="preserve">, my focus has always been on helping clients achieve lasting financial wellness. Being part of NAIFA strengthens </w:t>
      </w:r>
      <w:proofErr w:type="gramStart"/>
      <w:r w:rsidRPr="006E4801">
        <w:t>that commitment</w:t>
      </w:r>
      <w:proofErr w:type="gramEnd"/>
      <w:r w:rsidRPr="006E4801">
        <w:t xml:space="preserve"> through continued education, industry advocacy, and a strong Code of Ethics I’m proud to uphold.</w:t>
      </w:r>
    </w:p>
    <w:p w14:paraId="0D481CB7" w14:textId="77777777" w:rsidR="006E4801" w:rsidRPr="006E4801" w:rsidRDefault="006E4801" w:rsidP="006E4801">
      <w:pPr>
        <w:pStyle w:val="NoSpacing"/>
      </w:pPr>
    </w:p>
    <w:p w14:paraId="49D4FE07" w14:textId="4FEC0985" w:rsidR="006E4801" w:rsidRDefault="006E4801" w:rsidP="006E4801">
      <w:pPr>
        <w:pStyle w:val="NoSpacing"/>
      </w:pPr>
      <w:r>
        <w:t>I’m l</w:t>
      </w:r>
      <w:r w:rsidRPr="006E4801">
        <w:t>ooking forward to growing alongside respected peers and making a difference for the people and communities we serve.</w:t>
      </w:r>
    </w:p>
    <w:p w14:paraId="0BD1DE28" w14:textId="77777777" w:rsidR="006E4801" w:rsidRPr="006E4801" w:rsidRDefault="006E4801" w:rsidP="006E4801">
      <w:pPr>
        <w:pStyle w:val="NoSpacing"/>
      </w:pPr>
    </w:p>
    <w:p w14:paraId="0B222651" w14:textId="5E48F9CF" w:rsidR="006E4801" w:rsidRPr="006E4801" w:rsidRDefault="006E4801" w:rsidP="006E4801">
      <w:pPr>
        <w:pStyle w:val="NoSpacing"/>
      </w:pPr>
      <w:r w:rsidRPr="006E4801">
        <w:t>#NAIFA</w:t>
      </w:r>
      <w:r>
        <w:t>Proud #NAIFAIowa</w:t>
      </w:r>
      <w:r w:rsidRPr="006E4801">
        <w:t xml:space="preserve"> #FinancialLeadership #EthicalStandards #ServiceDriven #FinancialSecurity </w:t>
      </w:r>
    </w:p>
    <w:p w14:paraId="23B4519D" w14:textId="77777777" w:rsidR="006E4801" w:rsidRPr="006E4801" w:rsidRDefault="006E4801" w:rsidP="006E4801">
      <w:pPr>
        <w:pStyle w:val="NoSpacing"/>
      </w:pPr>
    </w:p>
    <w:p w14:paraId="235AB995" w14:textId="77777777" w:rsidR="006E4801" w:rsidRPr="006E4801" w:rsidRDefault="006E4801" w:rsidP="006E4801">
      <w:pPr>
        <w:pStyle w:val="NoSpacing"/>
      </w:pPr>
    </w:p>
    <w:p w14:paraId="6CC00927" w14:textId="77777777" w:rsidR="006E4801" w:rsidRDefault="006E4801" w:rsidP="00877DC7">
      <w:pPr>
        <w:pStyle w:val="NoSpacing"/>
      </w:pPr>
    </w:p>
    <w:p w14:paraId="53DCC0EA" w14:textId="77777777" w:rsidR="006E4801" w:rsidRDefault="006E4801" w:rsidP="00877DC7">
      <w:pPr>
        <w:pStyle w:val="NoSpacing"/>
      </w:pPr>
    </w:p>
    <w:p w14:paraId="2D9753A6" w14:textId="529FE824" w:rsidR="006E4801" w:rsidRDefault="006E4801" w:rsidP="00877DC7">
      <w:pPr>
        <w:pStyle w:val="NoSpacing"/>
      </w:pPr>
      <w:r>
        <w:t>Member Logo to Use:</w:t>
      </w:r>
    </w:p>
    <w:p w14:paraId="2C01F53C" w14:textId="77777777" w:rsidR="006E4801" w:rsidRDefault="006E4801" w:rsidP="00877DC7">
      <w:pPr>
        <w:pStyle w:val="NoSpacing"/>
      </w:pPr>
    </w:p>
    <w:p w14:paraId="7771D907" w14:textId="69391EEA" w:rsidR="006E4801" w:rsidRDefault="006E4801" w:rsidP="00877DC7">
      <w:pPr>
        <w:pStyle w:val="NoSpacing"/>
      </w:pPr>
      <w:r>
        <w:rPr>
          <w:noProof/>
        </w:rPr>
        <w:drawing>
          <wp:inline distT="0" distB="0" distL="0" distR="0" wp14:anchorId="4882C7AA" wp14:editId="1FF6178C">
            <wp:extent cx="3068287" cy="3028950"/>
            <wp:effectExtent l="0" t="0" r="0" b="0"/>
            <wp:docPr id="111715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70734" cy="3031366"/>
                    </a:xfrm>
                    <a:prstGeom prst="rect">
                      <a:avLst/>
                    </a:prstGeom>
                    <a:noFill/>
                    <a:ln>
                      <a:noFill/>
                    </a:ln>
                  </pic:spPr>
                </pic:pic>
              </a:graphicData>
            </a:graphic>
          </wp:inline>
        </w:drawing>
      </w:r>
    </w:p>
    <w:p w14:paraId="2B9A03FF" w14:textId="77777777" w:rsidR="00877DC7" w:rsidRDefault="00877DC7" w:rsidP="00877DC7">
      <w:pPr>
        <w:pStyle w:val="NoSpacing"/>
      </w:pPr>
    </w:p>
    <w:p w14:paraId="3524C96E" w14:textId="24966BBD" w:rsidR="00877DC7" w:rsidRDefault="00877DC7" w:rsidP="00877DC7">
      <w:pPr>
        <w:pStyle w:val="NoSpacing"/>
      </w:pPr>
    </w:p>
    <w:sectPr w:rsidR="00877D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DC7"/>
    <w:rsid w:val="00272387"/>
    <w:rsid w:val="00472B53"/>
    <w:rsid w:val="006E4801"/>
    <w:rsid w:val="007A2820"/>
    <w:rsid w:val="00877DC7"/>
    <w:rsid w:val="00D00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C62FD"/>
  <w15:chartTrackingRefBased/>
  <w15:docId w15:val="{2CB9AE9A-1C67-4C48-9C4D-B99E5602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7D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7D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7D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7D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7D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7D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7D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7D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7D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D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7D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7D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7D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7D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7D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7D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7D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7DC7"/>
    <w:rPr>
      <w:rFonts w:eastAsiaTheme="majorEastAsia" w:cstheme="majorBidi"/>
      <w:color w:val="272727" w:themeColor="text1" w:themeTint="D8"/>
    </w:rPr>
  </w:style>
  <w:style w:type="paragraph" w:styleId="Title">
    <w:name w:val="Title"/>
    <w:basedOn w:val="Normal"/>
    <w:next w:val="Normal"/>
    <w:link w:val="TitleChar"/>
    <w:uiPriority w:val="10"/>
    <w:qFormat/>
    <w:rsid w:val="00877D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D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7D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7D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7DC7"/>
    <w:pPr>
      <w:spacing w:before="160"/>
      <w:jc w:val="center"/>
    </w:pPr>
    <w:rPr>
      <w:i/>
      <w:iCs/>
      <w:color w:val="404040" w:themeColor="text1" w:themeTint="BF"/>
    </w:rPr>
  </w:style>
  <w:style w:type="character" w:customStyle="1" w:styleId="QuoteChar">
    <w:name w:val="Quote Char"/>
    <w:basedOn w:val="DefaultParagraphFont"/>
    <w:link w:val="Quote"/>
    <w:uiPriority w:val="29"/>
    <w:rsid w:val="00877DC7"/>
    <w:rPr>
      <w:i/>
      <w:iCs/>
      <w:color w:val="404040" w:themeColor="text1" w:themeTint="BF"/>
    </w:rPr>
  </w:style>
  <w:style w:type="paragraph" w:styleId="ListParagraph">
    <w:name w:val="List Paragraph"/>
    <w:basedOn w:val="Normal"/>
    <w:uiPriority w:val="34"/>
    <w:qFormat/>
    <w:rsid w:val="00877DC7"/>
    <w:pPr>
      <w:ind w:left="720"/>
      <w:contextualSpacing/>
    </w:pPr>
  </w:style>
  <w:style w:type="character" w:styleId="IntenseEmphasis">
    <w:name w:val="Intense Emphasis"/>
    <w:basedOn w:val="DefaultParagraphFont"/>
    <w:uiPriority w:val="21"/>
    <w:qFormat/>
    <w:rsid w:val="00877DC7"/>
    <w:rPr>
      <w:i/>
      <w:iCs/>
      <w:color w:val="0F4761" w:themeColor="accent1" w:themeShade="BF"/>
    </w:rPr>
  </w:style>
  <w:style w:type="paragraph" w:styleId="IntenseQuote">
    <w:name w:val="Intense Quote"/>
    <w:basedOn w:val="Normal"/>
    <w:next w:val="Normal"/>
    <w:link w:val="IntenseQuoteChar"/>
    <w:uiPriority w:val="30"/>
    <w:qFormat/>
    <w:rsid w:val="00877D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7DC7"/>
    <w:rPr>
      <w:i/>
      <w:iCs/>
      <w:color w:val="0F4761" w:themeColor="accent1" w:themeShade="BF"/>
    </w:rPr>
  </w:style>
  <w:style w:type="character" w:styleId="IntenseReference">
    <w:name w:val="Intense Reference"/>
    <w:basedOn w:val="DefaultParagraphFont"/>
    <w:uiPriority w:val="32"/>
    <w:qFormat/>
    <w:rsid w:val="00877DC7"/>
    <w:rPr>
      <w:b/>
      <w:bCs/>
      <w:smallCaps/>
      <w:color w:val="0F4761" w:themeColor="accent1" w:themeShade="BF"/>
      <w:spacing w:val="5"/>
    </w:rPr>
  </w:style>
  <w:style w:type="paragraph" w:styleId="NoSpacing">
    <w:name w:val="No Spacing"/>
    <w:uiPriority w:val="1"/>
    <w:qFormat/>
    <w:rsid w:val="00877D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02282">
      <w:bodyDiv w:val="1"/>
      <w:marLeft w:val="0"/>
      <w:marRight w:val="0"/>
      <w:marTop w:val="0"/>
      <w:marBottom w:val="0"/>
      <w:divBdr>
        <w:top w:val="none" w:sz="0" w:space="0" w:color="auto"/>
        <w:left w:val="none" w:sz="0" w:space="0" w:color="auto"/>
        <w:bottom w:val="none" w:sz="0" w:space="0" w:color="auto"/>
        <w:right w:val="none" w:sz="0" w:space="0" w:color="auto"/>
      </w:divBdr>
    </w:div>
    <w:div w:id="148715240">
      <w:bodyDiv w:val="1"/>
      <w:marLeft w:val="0"/>
      <w:marRight w:val="0"/>
      <w:marTop w:val="0"/>
      <w:marBottom w:val="0"/>
      <w:divBdr>
        <w:top w:val="none" w:sz="0" w:space="0" w:color="auto"/>
        <w:left w:val="none" w:sz="0" w:space="0" w:color="auto"/>
        <w:bottom w:val="none" w:sz="0" w:space="0" w:color="auto"/>
        <w:right w:val="none" w:sz="0" w:space="0" w:color="auto"/>
      </w:divBdr>
    </w:div>
    <w:div w:id="286543182">
      <w:bodyDiv w:val="1"/>
      <w:marLeft w:val="0"/>
      <w:marRight w:val="0"/>
      <w:marTop w:val="0"/>
      <w:marBottom w:val="0"/>
      <w:divBdr>
        <w:top w:val="none" w:sz="0" w:space="0" w:color="auto"/>
        <w:left w:val="none" w:sz="0" w:space="0" w:color="auto"/>
        <w:bottom w:val="none" w:sz="0" w:space="0" w:color="auto"/>
        <w:right w:val="none" w:sz="0" w:space="0" w:color="auto"/>
      </w:divBdr>
    </w:div>
    <w:div w:id="1455323456">
      <w:bodyDiv w:val="1"/>
      <w:marLeft w:val="0"/>
      <w:marRight w:val="0"/>
      <w:marTop w:val="0"/>
      <w:marBottom w:val="0"/>
      <w:divBdr>
        <w:top w:val="none" w:sz="0" w:space="0" w:color="auto"/>
        <w:left w:val="none" w:sz="0" w:space="0" w:color="auto"/>
        <w:bottom w:val="none" w:sz="0" w:space="0" w:color="auto"/>
        <w:right w:val="none" w:sz="0" w:space="0" w:color="auto"/>
      </w:divBdr>
      <w:divsChild>
        <w:div w:id="456989507">
          <w:marLeft w:val="0"/>
          <w:marRight w:val="0"/>
          <w:marTop w:val="0"/>
          <w:marBottom w:val="0"/>
          <w:divBdr>
            <w:top w:val="none" w:sz="0" w:space="0" w:color="auto"/>
            <w:left w:val="none" w:sz="0" w:space="0" w:color="auto"/>
            <w:bottom w:val="none" w:sz="0" w:space="0" w:color="auto"/>
            <w:right w:val="none" w:sz="0" w:space="0" w:color="auto"/>
          </w:divBdr>
          <w:divsChild>
            <w:div w:id="2112040794">
              <w:marLeft w:val="0"/>
              <w:marRight w:val="0"/>
              <w:marTop w:val="0"/>
              <w:marBottom w:val="0"/>
              <w:divBdr>
                <w:top w:val="none" w:sz="0" w:space="0" w:color="auto"/>
                <w:left w:val="none" w:sz="0" w:space="0" w:color="auto"/>
                <w:bottom w:val="none" w:sz="0" w:space="0" w:color="auto"/>
                <w:right w:val="none" w:sz="0" w:space="0" w:color="auto"/>
              </w:divBdr>
              <w:divsChild>
                <w:div w:id="633679808">
                  <w:marLeft w:val="0"/>
                  <w:marRight w:val="0"/>
                  <w:marTop w:val="0"/>
                  <w:marBottom w:val="0"/>
                  <w:divBdr>
                    <w:top w:val="none" w:sz="0" w:space="0" w:color="auto"/>
                    <w:left w:val="none" w:sz="0" w:space="0" w:color="auto"/>
                    <w:bottom w:val="none" w:sz="0" w:space="0" w:color="auto"/>
                    <w:right w:val="none" w:sz="0" w:space="0" w:color="auto"/>
                  </w:divBdr>
                  <w:divsChild>
                    <w:div w:id="796065876">
                      <w:marLeft w:val="0"/>
                      <w:marRight w:val="0"/>
                      <w:marTop w:val="0"/>
                      <w:marBottom w:val="0"/>
                      <w:divBdr>
                        <w:top w:val="none" w:sz="0" w:space="0" w:color="auto"/>
                        <w:left w:val="none" w:sz="0" w:space="0" w:color="auto"/>
                        <w:bottom w:val="none" w:sz="0" w:space="0" w:color="auto"/>
                        <w:right w:val="none" w:sz="0" w:space="0" w:color="auto"/>
                      </w:divBdr>
                      <w:divsChild>
                        <w:div w:id="691535993">
                          <w:marLeft w:val="0"/>
                          <w:marRight w:val="0"/>
                          <w:marTop w:val="0"/>
                          <w:marBottom w:val="0"/>
                          <w:divBdr>
                            <w:top w:val="none" w:sz="0" w:space="0" w:color="auto"/>
                            <w:left w:val="none" w:sz="0" w:space="0" w:color="auto"/>
                            <w:bottom w:val="none" w:sz="0" w:space="0" w:color="auto"/>
                            <w:right w:val="none" w:sz="0" w:space="0" w:color="auto"/>
                          </w:divBdr>
                          <w:divsChild>
                            <w:div w:id="883176092">
                              <w:marLeft w:val="0"/>
                              <w:marRight w:val="0"/>
                              <w:marTop w:val="0"/>
                              <w:marBottom w:val="0"/>
                              <w:divBdr>
                                <w:top w:val="none" w:sz="0" w:space="0" w:color="auto"/>
                                <w:left w:val="none" w:sz="0" w:space="0" w:color="auto"/>
                                <w:bottom w:val="none" w:sz="0" w:space="0" w:color="auto"/>
                                <w:right w:val="none" w:sz="0" w:space="0" w:color="auto"/>
                              </w:divBdr>
                              <w:divsChild>
                                <w:div w:id="478114709">
                                  <w:marLeft w:val="0"/>
                                  <w:marRight w:val="0"/>
                                  <w:marTop w:val="0"/>
                                  <w:marBottom w:val="0"/>
                                  <w:divBdr>
                                    <w:top w:val="none" w:sz="0" w:space="0" w:color="auto"/>
                                    <w:left w:val="none" w:sz="0" w:space="0" w:color="auto"/>
                                    <w:bottom w:val="none" w:sz="0" w:space="0" w:color="auto"/>
                                    <w:right w:val="none" w:sz="0" w:space="0" w:color="auto"/>
                                  </w:divBdr>
                                  <w:divsChild>
                                    <w:div w:id="70275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40612">
                          <w:marLeft w:val="0"/>
                          <w:marRight w:val="0"/>
                          <w:marTop w:val="0"/>
                          <w:marBottom w:val="0"/>
                          <w:divBdr>
                            <w:top w:val="none" w:sz="0" w:space="0" w:color="auto"/>
                            <w:left w:val="none" w:sz="0" w:space="0" w:color="auto"/>
                            <w:bottom w:val="none" w:sz="0" w:space="0" w:color="auto"/>
                            <w:right w:val="none" w:sz="0" w:space="0" w:color="auto"/>
                          </w:divBdr>
                          <w:divsChild>
                            <w:div w:id="1224289125">
                              <w:marLeft w:val="0"/>
                              <w:marRight w:val="0"/>
                              <w:marTop w:val="0"/>
                              <w:marBottom w:val="0"/>
                              <w:divBdr>
                                <w:top w:val="none" w:sz="0" w:space="0" w:color="auto"/>
                                <w:left w:val="none" w:sz="0" w:space="0" w:color="auto"/>
                                <w:bottom w:val="none" w:sz="0" w:space="0" w:color="auto"/>
                                <w:right w:val="none" w:sz="0" w:space="0" w:color="auto"/>
                              </w:divBdr>
                              <w:divsChild>
                                <w:div w:id="51441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759029">
      <w:bodyDiv w:val="1"/>
      <w:marLeft w:val="0"/>
      <w:marRight w:val="0"/>
      <w:marTop w:val="0"/>
      <w:marBottom w:val="0"/>
      <w:divBdr>
        <w:top w:val="none" w:sz="0" w:space="0" w:color="auto"/>
        <w:left w:val="none" w:sz="0" w:space="0" w:color="auto"/>
        <w:bottom w:val="none" w:sz="0" w:space="0" w:color="auto"/>
        <w:right w:val="none" w:sz="0" w:space="0" w:color="auto"/>
      </w:divBdr>
    </w:div>
    <w:div w:id="2013408128">
      <w:bodyDiv w:val="1"/>
      <w:marLeft w:val="0"/>
      <w:marRight w:val="0"/>
      <w:marTop w:val="0"/>
      <w:marBottom w:val="0"/>
      <w:divBdr>
        <w:top w:val="none" w:sz="0" w:space="0" w:color="auto"/>
        <w:left w:val="none" w:sz="0" w:space="0" w:color="auto"/>
        <w:bottom w:val="none" w:sz="0" w:space="0" w:color="auto"/>
        <w:right w:val="none" w:sz="0" w:space="0" w:color="auto"/>
      </w:divBdr>
      <w:divsChild>
        <w:div w:id="225838991">
          <w:marLeft w:val="0"/>
          <w:marRight w:val="0"/>
          <w:marTop w:val="0"/>
          <w:marBottom w:val="0"/>
          <w:divBdr>
            <w:top w:val="none" w:sz="0" w:space="0" w:color="auto"/>
            <w:left w:val="none" w:sz="0" w:space="0" w:color="auto"/>
            <w:bottom w:val="none" w:sz="0" w:space="0" w:color="auto"/>
            <w:right w:val="none" w:sz="0" w:space="0" w:color="auto"/>
          </w:divBdr>
          <w:divsChild>
            <w:div w:id="436364078">
              <w:marLeft w:val="0"/>
              <w:marRight w:val="0"/>
              <w:marTop w:val="0"/>
              <w:marBottom w:val="0"/>
              <w:divBdr>
                <w:top w:val="none" w:sz="0" w:space="0" w:color="auto"/>
                <w:left w:val="none" w:sz="0" w:space="0" w:color="auto"/>
                <w:bottom w:val="none" w:sz="0" w:space="0" w:color="auto"/>
                <w:right w:val="none" w:sz="0" w:space="0" w:color="auto"/>
              </w:divBdr>
              <w:divsChild>
                <w:div w:id="498161314">
                  <w:marLeft w:val="0"/>
                  <w:marRight w:val="0"/>
                  <w:marTop w:val="0"/>
                  <w:marBottom w:val="0"/>
                  <w:divBdr>
                    <w:top w:val="none" w:sz="0" w:space="0" w:color="auto"/>
                    <w:left w:val="none" w:sz="0" w:space="0" w:color="auto"/>
                    <w:bottom w:val="none" w:sz="0" w:space="0" w:color="auto"/>
                    <w:right w:val="none" w:sz="0" w:space="0" w:color="auto"/>
                  </w:divBdr>
                  <w:divsChild>
                    <w:div w:id="1413746022">
                      <w:marLeft w:val="0"/>
                      <w:marRight w:val="0"/>
                      <w:marTop w:val="0"/>
                      <w:marBottom w:val="0"/>
                      <w:divBdr>
                        <w:top w:val="none" w:sz="0" w:space="0" w:color="auto"/>
                        <w:left w:val="none" w:sz="0" w:space="0" w:color="auto"/>
                        <w:bottom w:val="none" w:sz="0" w:space="0" w:color="auto"/>
                        <w:right w:val="none" w:sz="0" w:space="0" w:color="auto"/>
                      </w:divBdr>
                      <w:divsChild>
                        <w:div w:id="852689735">
                          <w:marLeft w:val="0"/>
                          <w:marRight w:val="0"/>
                          <w:marTop w:val="0"/>
                          <w:marBottom w:val="0"/>
                          <w:divBdr>
                            <w:top w:val="none" w:sz="0" w:space="0" w:color="auto"/>
                            <w:left w:val="none" w:sz="0" w:space="0" w:color="auto"/>
                            <w:bottom w:val="none" w:sz="0" w:space="0" w:color="auto"/>
                            <w:right w:val="none" w:sz="0" w:space="0" w:color="auto"/>
                          </w:divBdr>
                          <w:divsChild>
                            <w:div w:id="114376132">
                              <w:marLeft w:val="0"/>
                              <w:marRight w:val="0"/>
                              <w:marTop w:val="0"/>
                              <w:marBottom w:val="0"/>
                              <w:divBdr>
                                <w:top w:val="none" w:sz="0" w:space="0" w:color="auto"/>
                                <w:left w:val="none" w:sz="0" w:space="0" w:color="auto"/>
                                <w:bottom w:val="none" w:sz="0" w:space="0" w:color="auto"/>
                                <w:right w:val="none" w:sz="0" w:space="0" w:color="auto"/>
                              </w:divBdr>
                              <w:divsChild>
                                <w:div w:id="886914933">
                                  <w:marLeft w:val="0"/>
                                  <w:marRight w:val="0"/>
                                  <w:marTop w:val="0"/>
                                  <w:marBottom w:val="0"/>
                                  <w:divBdr>
                                    <w:top w:val="none" w:sz="0" w:space="0" w:color="auto"/>
                                    <w:left w:val="none" w:sz="0" w:space="0" w:color="auto"/>
                                    <w:bottom w:val="none" w:sz="0" w:space="0" w:color="auto"/>
                                    <w:right w:val="none" w:sz="0" w:space="0" w:color="auto"/>
                                  </w:divBdr>
                                  <w:divsChild>
                                    <w:div w:id="12284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28140">
                          <w:marLeft w:val="0"/>
                          <w:marRight w:val="0"/>
                          <w:marTop w:val="0"/>
                          <w:marBottom w:val="0"/>
                          <w:divBdr>
                            <w:top w:val="none" w:sz="0" w:space="0" w:color="auto"/>
                            <w:left w:val="none" w:sz="0" w:space="0" w:color="auto"/>
                            <w:bottom w:val="none" w:sz="0" w:space="0" w:color="auto"/>
                            <w:right w:val="none" w:sz="0" w:space="0" w:color="auto"/>
                          </w:divBdr>
                          <w:divsChild>
                            <w:div w:id="1220558206">
                              <w:marLeft w:val="0"/>
                              <w:marRight w:val="0"/>
                              <w:marTop w:val="0"/>
                              <w:marBottom w:val="0"/>
                              <w:divBdr>
                                <w:top w:val="none" w:sz="0" w:space="0" w:color="auto"/>
                                <w:left w:val="none" w:sz="0" w:space="0" w:color="auto"/>
                                <w:bottom w:val="none" w:sz="0" w:space="0" w:color="auto"/>
                                <w:right w:val="none" w:sz="0" w:space="0" w:color="auto"/>
                              </w:divBdr>
                              <w:divsChild>
                                <w:div w:id="8770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Grillot</dc:creator>
  <cp:keywords/>
  <dc:description/>
  <cp:lastModifiedBy>Heather Grillot</cp:lastModifiedBy>
  <cp:revision>2</cp:revision>
  <dcterms:created xsi:type="dcterms:W3CDTF">2025-05-14T15:38:00Z</dcterms:created>
  <dcterms:modified xsi:type="dcterms:W3CDTF">2025-05-14T15:52:00Z</dcterms:modified>
</cp:coreProperties>
</file>